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ООП СОО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</w:t>
      </w:r>
      <w:r w:rsidRPr="008E009F">
        <w:rPr>
          <w:rFonts w:ascii="Times New Roman" w:hAnsi="Times New Roman" w:cs="Times New Roman"/>
          <w:color w:val="000000"/>
          <w:sz w:val="24"/>
          <w:szCs w:val="24"/>
        </w:rPr>
        <w:t>ФГОС СОО</w:t>
      </w:r>
      <w:r w:rsidRPr="008E009F">
        <w:rPr>
          <w:rFonts w:ascii="Times New Roman" w:hAnsi="Times New Roman" w:cs="Times New Roman"/>
          <w:sz w:val="24"/>
          <w:szCs w:val="24"/>
        </w:rPr>
        <w:t xml:space="preserve"> соотношения обязательной части программы и части, формируемой участниками образовательных отношений.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8E009F">
        <w:rPr>
          <w:rFonts w:ascii="Times New Roman" w:hAnsi="Times New Roman" w:cs="Times New Roman"/>
          <w:sz w:val="24"/>
          <w:szCs w:val="24"/>
        </w:rPr>
        <w:t xml:space="preserve"> реализации ООП СОО являются: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 обучающихся;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организация учебного процесса с учетом целей, содержания и планируемых результатов среднего общего образования, отраженных в </w:t>
      </w:r>
      <w:r w:rsidRPr="008E009F">
        <w:rPr>
          <w:rFonts w:ascii="Times New Roman" w:hAnsi="Times New Roman" w:cs="Times New Roman"/>
          <w:color w:val="000000"/>
          <w:sz w:val="24"/>
          <w:szCs w:val="24"/>
        </w:rPr>
        <w:t>ФГОС СОО;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реализации ООП СОО предусматривает </w:t>
      </w:r>
      <w:r w:rsidRPr="008E009F">
        <w:rPr>
          <w:rFonts w:ascii="Times New Roman" w:hAnsi="Times New Roman" w:cs="Times New Roman"/>
          <w:b/>
          <w:sz w:val="24"/>
          <w:szCs w:val="24"/>
        </w:rPr>
        <w:t>решение следующих основных задач</w:t>
      </w:r>
      <w:r w:rsidRPr="008E009F">
        <w:rPr>
          <w:rFonts w:ascii="Times New Roman" w:hAnsi="Times New Roman" w:cs="Times New Roman"/>
          <w:sz w:val="24"/>
          <w:szCs w:val="24"/>
        </w:rPr>
        <w:t>: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обеспечение преемственности основного общего и среднего общего образования;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достижение планируемых результатов освоения ФОП СОО всеми обучающимися, в том числе обучающимися с ограниченными возможностями здоровья (далее - ОВЗ);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среднего общего образования;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lastRenderedPageBreak/>
        <w:t>- 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- 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ООП СОО учитывает следующие </w:t>
      </w:r>
      <w:r w:rsidRPr="008E009F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8E009F">
        <w:rPr>
          <w:rFonts w:ascii="Times New Roman" w:hAnsi="Times New Roman" w:cs="Times New Roman"/>
          <w:sz w:val="24"/>
          <w:szCs w:val="24"/>
        </w:rPr>
        <w:t>: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</w:t>
      </w:r>
      <w:r w:rsidRPr="008E00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принцип учета </w:t>
      </w:r>
      <w:hyperlink r:id="rId4" w:history="1">
        <w:r w:rsidRPr="008E009F">
          <w:rPr>
            <w:rFonts w:ascii="Times New Roman" w:hAnsi="Times New Roman" w:cs="Times New Roman"/>
            <w:i/>
            <w:color w:val="000000"/>
            <w:sz w:val="24"/>
            <w:szCs w:val="24"/>
          </w:rPr>
          <w:t>ФГОС СОО</w:t>
        </w:r>
      </w:hyperlink>
      <w:r w:rsidRPr="008E009F">
        <w:rPr>
          <w:rFonts w:ascii="Times New Roman" w:hAnsi="Times New Roman" w:cs="Times New Roman"/>
          <w:sz w:val="24"/>
          <w:szCs w:val="24"/>
        </w:rPr>
        <w:t xml:space="preserve">: ООП СОО базируется на требованиях, предъявляемых </w:t>
      </w:r>
      <w:hyperlink r:id="rId5" w:history="1">
        <w:r w:rsidRPr="008E009F">
          <w:rPr>
            <w:rFonts w:ascii="Times New Roman" w:hAnsi="Times New Roman" w:cs="Times New Roman"/>
            <w:color w:val="000000"/>
            <w:sz w:val="24"/>
            <w:szCs w:val="24"/>
          </w:rPr>
          <w:t>ФГОС СОО</w:t>
        </w:r>
      </w:hyperlink>
      <w:r w:rsidRPr="008E009F">
        <w:rPr>
          <w:rFonts w:ascii="Times New Roman" w:hAnsi="Times New Roman" w:cs="Times New Roman"/>
          <w:sz w:val="24"/>
          <w:szCs w:val="24"/>
        </w:rPr>
        <w:t xml:space="preserve"> к целям, содержанию, планируемым результатам и условиям обучения на уровне среднего общего образования;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</w:t>
      </w:r>
      <w:r w:rsidRPr="008E009F">
        <w:rPr>
          <w:rFonts w:ascii="Times New Roman" w:hAnsi="Times New Roman" w:cs="Times New Roman"/>
          <w:i/>
          <w:sz w:val="24"/>
          <w:szCs w:val="24"/>
        </w:rPr>
        <w:t>принцип учета языка обучения</w:t>
      </w:r>
      <w:r w:rsidRPr="008E009F">
        <w:rPr>
          <w:rFonts w:ascii="Times New Roman" w:hAnsi="Times New Roman" w:cs="Times New Roman"/>
          <w:sz w:val="24"/>
          <w:szCs w:val="24"/>
        </w:rPr>
        <w:t>: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</w:t>
      </w:r>
      <w:r w:rsidRPr="008E009F">
        <w:rPr>
          <w:rFonts w:ascii="Times New Roman" w:hAnsi="Times New Roman" w:cs="Times New Roman"/>
          <w:i/>
          <w:sz w:val="24"/>
          <w:szCs w:val="24"/>
        </w:rPr>
        <w:t>принцип учета ведущей деятельности обучающегося</w:t>
      </w:r>
      <w:r w:rsidRPr="008E009F">
        <w:rPr>
          <w:rFonts w:ascii="Times New Roman" w:hAnsi="Times New Roman" w:cs="Times New Roman"/>
          <w:sz w:val="24"/>
          <w:szCs w:val="24"/>
        </w:rPr>
        <w:t>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</w:t>
      </w:r>
      <w:r w:rsidRPr="008E009F">
        <w:rPr>
          <w:rFonts w:ascii="Times New Roman" w:hAnsi="Times New Roman" w:cs="Times New Roman"/>
          <w:i/>
          <w:sz w:val="24"/>
          <w:szCs w:val="24"/>
        </w:rPr>
        <w:t>принцип индивидуализации обучения</w:t>
      </w:r>
      <w:r w:rsidRPr="008E009F">
        <w:rPr>
          <w:rFonts w:ascii="Times New Roman" w:hAnsi="Times New Roman" w:cs="Times New Roman"/>
          <w:sz w:val="24"/>
          <w:szCs w:val="24"/>
        </w:rPr>
        <w:t>: ООП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</w:t>
      </w:r>
      <w:r w:rsidRPr="008E009F">
        <w:rPr>
          <w:rFonts w:ascii="Times New Roman" w:hAnsi="Times New Roman" w:cs="Times New Roman"/>
          <w:i/>
          <w:sz w:val="24"/>
          <w:szCs w:val="24"/>
        </w:rPr>
        <w:t>системно-деятельностный подход</w:t>
      </w:r>
      <w:r w:rsidRPr="008E009F">
        <w:rPr>
          <w:rFonts w:ascii="Times New Roman" w:hAnsi="Times New Roman" w:cs="Times New Roman"/>
          <w:sz w:val="24"/>
          <w:szCs w:val="24"/>
        </w:rPr>
        <w:t>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</w:t>
      </w:r>
      <w:r w:rsidRPr="008E009F">
        <w:rPr>
          <w:rFonts w:ascii="Times New Roman" w:hAnsi="Times New Roman" w:cs="Times New Roman"/>
          <w:i/>
          <w:sz w:val="24"/>
          <w:szCs w:val="24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09F">
        <w:rPr>
          <w:rFonts w:ascii="Times New Roman" w:hAnsi="Times New Roman" w:cs="Times New Roman"/>
          <w:i/>
          <w:sz w:val="24"/>
          <w:szCs w:val="24"/>
        </w:rPr>
        <w:t>- принцип обеспечения фундаментального характера образования, учета специфики изучаемых учебных предметов;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i/>
          <w:sz w:val="24"/>
          <w:szCs w:val="24"/>
        </w:rPr>
        <w:t>- принцип интеграции обучения и воспитания</w:t>
      </w:r>
      <w:r w:rsidRPr="008E009F">
        <w:rPr>
          <w:rFonts w:ascii="Times New Roman" w:hAnsi="Times New Roman" w:cs="Times New Roman"/>
          <w:sz w:val="24"/>
          <w:szCs w:val="24"/>
        </w:rPr>
        <w:t>: ООП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- </w:t>
      </w:r>
      <w:r w:rsidRPr="008E009F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8E009F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8E009F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8E009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E009F">
        <w:rPr>
          <w:rFonts w:ascii="Times New Roman" w:hAnsi="Times New Roman" w:cs="Times New Roman"/>
          <w:sz w:val="24"/>
          <w:szCs w:val="24"/>
        </w:rPr>
        <w:t xml:space="preserve">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6" w:history="1">
        <w:r w:rsidRPr="008E009F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8E009F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21"/>
          <w:attr w:name="Day" w:val="28"/>
          <w:attr w:name="Month" w:val="1"/>
          <w:attr w:name="ls" w:val="trans"/>
        </w:smartTagPr>
        <w:r w:rsidRPr="008E009F">
          <w:rPr>
            <w:rFonts w:ascii="Times New Roman" w:hAnsi="Times New Roman" w:cs="Times New Roman"/>
            <w:sz w:val="24"/>
            <w:szCs w:val="24"/>
          </w:rPr>
          <w:t xml:space="preserve">28 января </w:t>
        </w:r>
        <w:smartTag w:uri="urn:schemas-microsoft-com:office:smarttags" w:element="metricconverter">
          <w:smartTagPr>
            <w:attr w:name="ProductID" w:val="2021 г"/>
          </w:smartTagPr>
          <w:r w:rsidRPr="008E009F">
            <w:rPr>
              <w:rFonts w:ascii="Times New Roman" w:hAnsi="Times New Roman" w:cs="Times New Roman"/>
              <w:sz w:val="24"/>
              <w:szCs w:val="24"/>
            </w:rPr>
            <w:t>2021 г</w:t>
          </w:r>
        </w:smartTag>
        <w:r w:rsidRPr="008E009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E009F">
        <w:rPr>
          <w:rFonts w:ascii="Times New Roman" w:hAnsi="Times New Roman" w:cs="Times New Roman"/>
          <w:sz w:val="24"/>
          <w:szCs w:val="24"/>
        </w:rPr>
        <w:t xml:space="preserve"> N 2 (зарегистрировано Министерством </w:t>
      </w:r>
      <w:r w:rsidRPr="008E009F">
        <w:rPr>
          <w:rFonts w:ascii="Times New Roman" w:hAnsi="Times New Roman" w:cs="Times New Roman"/>
          <w:sz w:val="24"/>
          <w:szCs w:val="24"/>
        </w:rPr>
        <w:lastRenderedPageBreak/>
        <w:t xml:space="preserve">юстиции Российской Федерации </w:t>
      </w:r>
      <w:smartTag w:uri="urn:schemas-microsoft-com:office:smarttags" w:element="date">
        <w:smartTagPr>
          <w:attr w:name="Year" w:val="2021"/>
          <w:attr w:name="Day" w:val="29"/>
          <w:attr w:name="Month" w:val="1"/>
          <w:attr w:name="ls" w:val="trans"/>
        </w:smartTagPr>
        <w:r w:rsidRPr="008E009F">
          <w:rPr>
            <w:rFonts w:ascii="Times New Roman" w:hAnsi="Times New Roman" w:cs="Times New Roman"/>
            <w:sz w:val="24"/>
            <w:szCs w:val="24"/>
          </w:rPr>
          <w:t xml:space="preserve">29 января </w:t>
        </w:r>
        <w:smartTag w:uri="urn:schemas-microsoft-com:office:smarttags" w:element="metricconverter">
          <w:smartTagPr>
            <w:attr w:name="ProductID" w:val="2021 г"/>
          </w:smartTagPr>
          <w:r w:rsidRPr="008E009F">
            <w:rPr>
              <w:rFonts w:ascii="Times New Roman" w:hAnsi="Times New Roman" w:cs="Times New Roman"/>
              <w:sz w:val="24"/>
              <w:szCs w:val="24"/>
            </w:rPr>
            <w:t>2021 г</w:t>
          </w:r>
        </w:smartTag>
        <w:r w:rsidRPr="008E009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E009F">
        <w:rPr>
          <w:rFonts w:ascii="Times New Roman" w:hAnsi="Times New Roman" w:cs="Times New Roman"/>
          <w:sz w:val="24"/>
          <w:szCs w:val="24"/>
        </w:rPr>
        <w:t xml:space="preserve">, регистрационный N 62296), действующими до </w:t>
      </w:r>
      <w:smartTag w:uri="urn:schemas-microsoft-com:office:smarttags" w:element="date">
        <w:smartTagPr>
          <w:attr w:name="Year" w:val="2027"/>
          <w:attr w:name="Day" w:val="1"/>
          <w:attr w:name="Month" w:val="3"/>
          <w:attr w:name="ls" w:val="trans"/>
        </w:smartTagPr>
        <w:r w:rsidRPr="008E009F">
          <w:rPr>
            <w:rFonts w:ascii="Times New Roman" w:hAnsi="Times New Roman" w:cs="Times New Roman"/>
            <w:sz w:val="24"/>
            <w:szCs w:val="24"/>
          </w:rPr>
          <w:t xml:space="preserve">1 марта </w:t>
        </w:r>
        <w:smartTag w:uri="urn:schemas-microsoft-com:office:smarttags" w:element="metricconverter">
          <w:smartTagPr>
            <w:attr w:name="ProductID" w:val="2027 г"/>
          </w:smartTagPr>
          <w:r w:rsidRPr="008E009F">
            <w:rPr>
              <w:rFonts w:ascii="Times New Roman" w:hAnsi="Times New Roman" w:cs="Times New Roman"/>
              <w:sz w:val="24"/>
              <w:szCs w:val="24"/>
            </w:rPr>
            <w:t>2027 г</w:t>
          </w:r>
        </w:smartTag>
        <w:r w:rsidRPr="008E009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E009F">
        <w:rPr>
          <w:rFonts w:ascii="Times New Roman" w:hAnsi="Times New Roman" w:cs="Times New Roman"/>
          <w:sz w:val="24"/>
          <w:szCs w:val="24"/>
        </w:rPr>
        <w:t xml:space="preserve"> (далее - Гигиенические нормативы), и санитарными правилами </w:t>
      </w:r>
      <w:hyperlink r:id="rId7" w:history="1">
        <w:r w:rsidRPr="008E009F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8E009F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20"/>
          <w:attr w:name="Day" w:val="28"/>
          <w:attr w:name="Month" w:val="9"/>
          <w:attr w:name="ls" w:val="trans"/>
        </w:smartTagPr>
        <w:r w:rsidRPr="008E009F">
          <w:rPr>
            <w:rFonts w:ascii="Times New Roman" w:hAnsi="Times New Roman" w:cs="Times New Roman"/>
            <w:sz w:val="24"/>
            <w:szCs w:val="24"/>
          </w:rPr>
          <w:t>2</w:t>
        </w:r>
        <w:bookmarkStart w:id="0" w:name="_GoBack"/>
        <w:bookmarkEnd w:id="0"/>
        <w:r w:rsidRPr="008E009F">
          <w:rPr>
            <w:rFonts w:ascii="Times New Roman" w:hAnsi="Times New Roman" w:cs="Times New Roman"/>
            <w:sz w:val="24"/>
            <w:szCs w:val="24"/>
          </w:rPr>
          <w:t xml:space="preserve">8 сентября </w:t>
        </w:r>
        <w:smartTag w:uri="urn:schemas-microsoft-com:office:smarttags" w:element="metricconverter">
          <w:smartTagPr>
            <w:attr w:name="ProductID" w:val="2020 г"/>
          </w:smartTagPr>
          <w:r w:rsidRPr="008E009F">
            <w:rPr>
              <w:rFonts w:ascii="Times New Roman" w:hAnsi="Times New Roman" w:cs="Times New Roman"/>
              <w:sz w:val="24"/>
              <w:szCs w:val="24"/>
            </w:rPr>
            <w:t>2020 г</w:t>
          </w:r>
        </w:smartTag>
        <w:r w:rsidRPr="008E009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E009F">
        <w:rPr>
          <w:rFonts w:ascii="Times New Roman" w:hAnsi="Times New Roman" w:cs="Times New Roman"/>
          <w:sz w:val="24"/>
          <w:szCs w:val="24"/>
        </w:rPr>
        <w:t xml:space="preserve"> N 28 (зарегистрировано Министерством юстиции Российской Федерации </w:t>
      </w:r>
      <w:smartTag w:uri="urn:schemas-microsoft-com:office:smarttags" w:element="date">
        <w:smartTagPr>
          <w:attr w:name="Year" w:val="2020"/>
          <w:attr w:name="Day" w:val="18"/>
          <w:attr w:name="Month" w:val="12"/>
          <w:attr w:name="ls" w:val="trans"/>
        </w:smartTagPr>
        <w:r w:rsidRPr="008E009F">
          <w:rPr>
            <w:rFonts w:ascii="Times New Roman" w:hAnsi="Times New Roman" w:cs="Times New Roman"/>
            <w:sz w:val="24"/>
            <w:szCs w:val="24"/>
          </w:rPr>
          <w:t xml:space="preserve">18 декабря </w:t>
        </w:r>
        <w:smartTag w:uri="urn:schemas-microsoft-com:office:smarttags" w:element="metricconverter">
          <w:smartTagPr>
            <w:attr w:name="ProductID" w:val="2020 г"/>
          </w:smartTagPr>
          <w:r w:rsidRPr="008E009F">
            <w:rPr>
              <w:rFonts w:ascii="Times New Roman" w:hAnsi="Times New Roman" w:cs="Times New Roman"/>
              <w:sz w:val="24"/>
              <w:szCs w:val="24"/>
            </w:rPr>
            <w:t>2020 г</w:t>
          </w:r>
        </w:smartTag>
        <w:r w:rsidRPr="008E009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E009F">
        <w:rPr>
          <w:rFonts w:ascii="Times New Roman" w:hAnsi="Times New Roman" w:cs="Times New Roman"/>
          <w:sz w:val="24"/>
          <w:szCs w:val="24"/>
        </w:rPr>
        <w:t xml:space="preserve">, регистрационный N 61573), действующими до </w:t>
      </w:r>
      <w:smartTag w:uri="urn:schemas-microsoft-com:office:smarttags" w:element="date">
        <w:smartTagPr>
          <w:attr w:name="Year" w:val="2027"/>
          <w:attr w:name="Day" w:val="1"/>
          <w:attr w:name="Month" w:val="1"/>
          <w:attr w:name="ls" w:val="trans"/>
        </w:smartTagPr>
        <w:r w:rsidRPr="008E009F">
          <w:rPr>
            <w:rFonts w:ascii="Times New Roman" w:hAnsi="Times New Roman" w:cs="Times New Roman"/>
            <w:sz w:val="24"/>
            <w:szCs w:val="24"/>
          </w:rPr>
          <w:t xml:space="preserve">1 января </w:t>
        </w:r>
        <w:smartTag w:uri="urn:schemas-microsoft-com:office:smarttags" w:element="metricconverter">
          <w:smartTagPr>
            <w:attr w:name="ProductID" w:val="2027 г"/>
          </w:smartTagPr>
          <w:r w:rsidRPr="008E009F">
            <w:rPr>
              <w:rFonts w:ascii="Times New Roman" w:hAnsi="Times New Roman" w:cs="Times New Roman"/>
              <w:sz w:val="24"/>
              <w:szCs w:val="24"/>
            </w:rPr>
            <w:t>2027 г</w:t>
          </w:r>
        </w:smartTag>
        <w:r w:rsidRPr="008E009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E009F">
        <w:rPr>
          <w:rFonts w:ascii="Times New Roman" w:hAnsi="Times New Roman" w:cs="Times New Roman"/>
          <w:sz w:val="24"/>
          <w:szCs w:val="24"/>
        </w:rPr>
        <w:t xml:space="preserve"> (далее - Санитарно-эпидемиологические требования).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 xml:space="preserve">ООП СОО учитывает возрастные и психологические особенности обучающихся.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</w:t>
      </w:r>
    </w:p>
    <w:p w:rsidR="00F72D11" w:rsidRPr="008E009F" w:rsidRDefault="00F72D11" w:rsidP="008D049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гимназии</w:t>
      </w:r>
    </w:p>
    <w:p w:rsidR="00F72D11" w:rsidRPr="008E009F" w:rsidRDefault="00F72D11" w:rsidP="008D049F">
      <w:pPr>
        <w:pStyle w:val="ConsPlusNormal"/>
        <w:spacing w:line="276" w:lineRule="auto"/>
        <w:ind w:left="791"/>
        <w:jc w:val="both"/>
        <w:rPr>
          <w:rFonts w:ascii="Times New Roman" w:hAnsi="Times New Roman" w:cs="Times New Roman"/>
          <w:sz w:val="24"/>
          <w:szCs w:val="24"/>
        </w:rPr>
      </w:pPr>
    </w:p>
    <w:p w:rsidR="00F72D11" w:rsidRPr="008E009F" w:rsidRDefault="00F72D11" w:rsidP="008D049F">
      <w:pPr>
        <w:pStyle w:val="ConsPlusTitle"/>
        <w:spacing w:line="276" w:lineRule="auto"/>
        <w:ind w:firstLine="426"/>
        <w:jc w:val="both"/>
        <w:outlineLvl w:val="2"/>
        <w:rPr>
          <w:rFonts w:ascii="Times New Roman" w:hAnsi="Times New Roman" w:cs="Times New Roman"/>
        </w:rPr>
      </w:pPr>
    </w:p>
    <w:p w:rsidR="00F72D11" w:rsidRPr="008E009F" w:rsidRDefault="00F72D11" w:rsidP="008D049F">
      <w:pPr>
        <w:pStyle w:val="ConsPlusTitle"/>
        <w:spacing w:line="276" w:lineRule="auto"/>
        <w:ind w:firstLine="426"/>
        <w:jc w:val="both"/>
        <w:outlineLvl w:val="2"/>
        <w:rPr>
          <w:rFonts w:ascii="Times New Roman" w:hAnsi="Times New Roman" w:cs="Times New Roman"/>
        </w:rPr>
      </w:pPr>
    </w:p>
    <w:p w:rsidR="00F72D11" w:rsidRPr="008E009F" w:rsidRDefault="00F72D11" w:rsidP="008D049F">
      <w:pPr>
        <w:pStyle w:val="ConsPlusTitle"/>
        <w:spacing w:line="276" w:lineRule="auto"/>
        <w:ind w:firstLine="426"/>
        <w:jc w:val="both"/>
        <w:outlineLvl w:val="2"/>
        <w:rPr>
          <w:rFonts w:ascii="Times New Roman" w:hAnsi="Times New Roman" w:cs="Times New Roman"/>
        </w:rPr>
      </w:pPr>
    </w:p>
    <w:p w:rsidR="00E6585A" w:rsidRPr="008E009F" w:rsidRDefault="00E6585A" w:rsidP="008D049F">
      <w:pPr>
        <w:rPr>
          <w:rFonts w:ascii="Times New Roman" w:hAnsi="Times New Roman" w:cs="Times New Roman"/>
          <w:sz w:val="24"/>
          <w:szCs w:val="24"/>
        </w:rPr>
      </w:pPr>
    </w:p>
    <w:sectPr w:rsidR="00E6585A" w:rsidRPr="008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1"/>
    <w:rsid w:val="008D049F"/>
    <w:rsid w:val="008E009F"/>
    <w:rsid w:val="00E6585A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8710DF-9028-485B-A825-5C4B37A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71594&amp;date=20.07.2023&amp;dst=10004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41707&amp;date=20.07.2023&amp;dst=100137&amp;field=134" TargetMode="External"/><Relationship Id="rId5" Type="http://schemas.openxmlformats.org/officeDocument/2006/relationships/hyperlink" Target="https://login.consultant.ru/link/?req=doc&amp;demo=2&amp;base=LAW&amp;n=426546&amp;date=20.07.2023&amp;dst=4&amp;field=134" TargetMode="External"/><Relationship Id="rId4" Type="http://schemas.openxmlformats.org/officeDocument/2006/relationships/hyperlink" Target="https://login.consultant.ru/link/?req=doc&amp;demo=2&amp;base=LAW&amp;n=426546&amp;date=20.07.2023&amp;dst=4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5</cp:revision>
  <dcterms:created xsi:type="dcterms:W3CDTF">2023-09-11T14:04:00Z</dcterms:created>
  <dcterms:modified xsi:type="dcterms:W3CDTF">2023-11-02T09:25:00Z</dcterms:modified>
</cp:coreProperties>
</file>